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附件1</w:t>
      </w:r>
    </w:p>
    <w:p w14:paraId="57A8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黑体" w:hAnsi="黑体" w:eastAsia="黑体"/>
          <w:sz w:val="32"/>
          <w:szCs w:val="32"/>
        </w:rPr>
      </w:pPr>
    </w:p>
    <w:p w14:paraId="461BF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仿宋" w:eastAsia="方正小标宋简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/>
          <w:snapToGrid w:val="0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napToGrid w:val="0"/>
          <w:sz w:val="44"/>
          <w:szCs w:val="44"/>
          <w:lang w:eastAsia="zh-CN"/>
        </w:rPr>
        <w:t>六</w:t>
      </w:r>
      <w:r>
        <w:rPr>
          <w:rFonts w:hint="eastAsia" w:ascii="方正小标宋简体" w:hAnsi="仿宋" w:eastAsia="方正小标宋简体"/>
          <w:snapToGrid w:val="0"/>
          <w:sz w:val="44"/>
          <w:szCs w:val="44"/>
        </w:rPr>
        <w:t>届陕西省粮食行业职业技能</w:t>
      </w:r>
    </w:p>
    <w:p w14:paraId="27E3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仿宋" w:eastAsia="方正小标宋简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/>
          <w:snapToGrid w:val="0"/>
          <w:sz w:val="44"/>
          <w:szCs w:val="44"/>
        </w:rPr>
        <w:t>竞赛（第</w:t>
      </w:r>
      <w:r>
        <w:rPr>
          <w:rFonts w:hint="eastAsia" w:ascii="方正小标宋简体" w:hAnsi="仿宋" w:eastAsia="方正小标宋简体"/>
          <w:snapToGrid w:val="0"/>
          <w:sz w:val="44"/>
          <w:szCs w:val="44"/>
          <w:lang w:eastAsia="zh-CN"/>
        </w:rPr>
        <w:t>七</w:t>
      </w:r>
      <w:r>
        <w:rPr>
          <w:rFonts w:hint="eastAsia" w:ascii="方正小标宋简体" w:hAnsi="仿宋" w:eastAsia="方正小标宋简体"/>
          <w:snapToGrid w:val="0"/>
          <w:sz w:val="44"/>
          <w:szCs w:val="44"/>
        </w:rPr>
        <w:t>届全国粮食行业职业技能</w:t>
      </w:r>
    </w:p>
    <w:p w14:paraId="44E2B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仿宋" w:eastAsia="方正小标宋简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/>
          <w:snapToGrid w:val="0"/>
          <w:sz w:val="44"/>
          <w:szCs w:val="44"/>
        </w:rPr>
        <w:t>竞赛陕西选拔赛）组委会成员名单</w:t>
      </w:r>
    </w:p>
    <w:p w14:paraId="6F57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仿宋" w:hAnsi="仿宋" w:eastAsia="仿宋"/>
          <w:snapToGrid w:val="0"/>
          <w:sz w:val="32"/>
          <w:szCs w:val="32"/>
        </w:rPr>
      </w:pPr>
    </w:p>
    <w:p w14:paraId="4F80E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主    任：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李育江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省粮食和物资储备局党组书记、局长</w:t>
      </w:r>
    </w:p>
    <w:p w14:paraId="63D1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王占军  省总工会副主席、党组成员</w:t>
      </w:r>
    </w:p>
    <w:p w14:paraId="0C2F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执行主任：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省粮食和物资储备局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党组成员、副局长</w:t>
      </w:r>
    </w:p>
    <w:p w14:paraId="59E0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副 主 任：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李文锋  省粮食和物资储备局人事处处长</w:t>
      </w:r>
    </w:p>
    <w:p w14:paraId="21271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周晓芳</w:t>
      </w:r>
      <w:r>
        <w:rPr>
          <w:rFonts w:hint="eastAsia" w:ascii="仿宋_GB2312" w:hAnsi="仿宋_GB2312" w:eastAsia="仿宋_GB2312" w:cs="仿宋_GB2312"/>
          <w:snapToGrid w:val="0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省农林水利气象工会主席</w:t>
      </w:r>
    </w:p>
    <w:p w14:paraId="18F2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成    员：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任华妮  省粮食和物资储备局办公室主任</w:t>
      </w:r>
    </w:p>
    <w:p w14:paraId="7110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安  剑  省粮食和物资储备局财务审计处处长</w:t>
      </w:r>
    </w:p>
    <w:p w14:paraId="6E641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关晓娟  省粮食和物资储备局信息宣传处处长</w:t>
      </w:r>
    </w:p>
    <w:p w14:paraId="281AC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086" w:leftChars="860" w:hanging="1280" w:hangingChars="4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张少祥  省粮食和物资储备局直属机关党委专职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副书记</w:t>
      </w:r>
    </w:p>
    <w:p w14:paraId="6CF2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鲁刚领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省粮食和物资储备局直属机关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纪委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书记</w:t>
      </w:r>
      <w:bookmarkStart w:id="0" w:name="_GoBack"/>
      <w:bookmarkEnd w:id="0"/>
    </w:p>
    <w:p w14:paraId="6114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魏效燕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省农林水利气象工会副主席</w:t>
      </w:r>
    </w:p>
    <w:p w14:paraId="1AB8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086" w:leftChars="860" w:hanging="1280" w:hangingChars="400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黄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璞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陕西农林职业技术大学继续教育与培训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学院院长</w:t>
      </w:r>
    </w:p>
    <w:p w14:paraId="3CE4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" w:leftChars="100" w:firstLine="1600" w:firstLineChars="500"/>
        <w:textAlignment w:val="auto"/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栾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海鹏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省粮食质量安全中心主任</w:t>
      </w:r>
    </w:p>
    <w:sectPr>
      <w:footerReference r:id="rId3" w:type="default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4EC44">
    <w:pPr>
      <w:pStyle w:val="9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9364B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9364B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</w:docVars>
  <w:rsids>
    <w:rsidRoot w:val="007B05B3"/>
    <w:rsid w:val="00006EF4"/>
    <w:rsid w:val="000207F5"/>
    <w:rsid w:val="0008469F"/>
    <w:rsid w:val="00115E84"/>
    <w:rsid w:val="0015190F"/>
    <w:rsid w:val="0017590F"/>
    <w:rsid w:val="001B5CE4"/>
    <w:rsid w:val="001C13B7"/>
    <w:rsid w:val="001C742C"/>
    <w:rsid w:val="001D41E7"/>
    <w:rsid w:val="00241275"/>
    <w:rsid w:val="002B6DD0"/>
    <w:rsid w:val="002D164B"/>
    <w:rsid w:val="002D4F07"/>
    <w:rsid w:val="003458EC"/>
    <w:rsid w:val="00372302"/>
    <w:rsid w:val="003801A4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2F15"/>
    <w:rsid w:val="00647E84"/>
    <w:rsid w:val="00653242"/>
    <w:rsid w:val="006A6F81"/>
    <w:rsid w:val="006D3101"/>
    <w:rsid w:val="007005CD"/>
    <w:rsid w:val="007B05B3"/>
    <w:rsid w:val="00812568"/>
    <w:rsid w:val="00834692"/>
    <w:rsid w:val="00910A02"/>
    <w:rsid w:val="00941D58"/>
    <w:rsid w:val="00986C7B"/>
    <w:rsid w:val="009D66DF"/>
    <w:rsid w:val="00A05993"/>
    <w:rsid w:val="00A120B1"/>
    <w:rsid w:val="00A31722"/>
    <w:rsid w:val="00A63AA3"/>
    <w:rsid w:val="00A76FE9"/>
    <w:rsid w:val="00A94739"/>
    <w:rsid w:val="00B22551"/>
    <w:rsid w:val="00B5791A"/>
    <w:rsid w:val="00BB7048"/>
    <w:rsid w:val="00C5278D"/>
    <w:rsid w:val="00C92F36"/>
    <w:rsid w:val="00CB3E2E"/>
    <w:rsid w:val="00D13DC3"/>
    <w:rsid w:val="00D25489"/>
    <w:rsid w:val="00D54C17"/>
    <w:rsid w:val="00DD6826"/>
    <w:rsid w:val="00E33830"/>
    <w:rsid w:val="00E83FB4"/>
    <w:rsid w:val="00E9545D"/>
    <w:rsid w:val="00EC62E7"/>
    <w:rsid w:val="00F300B0"/>
    <w:rsid w:val="00F3236A"/>
    <w:rsid w:val="00F4346D"/>
    <w:rsid w:val="00FB2A0B"/>
    <w:rsid w:val="0E960239"/>
    <w:rsid w:val="0F1EA26B"/>
    <w:rsid w:val="0FEDF80A"/>
    <w:rsid w:val="0FFE3C6C"/>
    <w:rsid w:val="155432E3"/>
    <w:rsid w:val="16DEFB51"/>
    <w:rsid w:val="17D33384"/>
    <w:rsid w:val="17FE52E6"/>
    <w:rsid w:val="19BE1087"/>
    <w:rsid w:val="19FF1FC9"/>
    <w:rsid w:val="1FFDD5BE"/>
    <w:rsid w:val="2569146F"/>
    <w:rsid w:val="25D21167"/>
    <w:rsid w:val="2E542A09"/>
    <w:rsid w:val="2EBBDE5D"/>
    <w:rsid w:val="2EFFC259"/>
    <w:rsid w:val="2FCD3BEA"/>
    <w:rsid w:val="2FFD964E"/>
    <w:rsid w:val="333C72A5"/>
    <w:rsid w:val="33EE5A05"/>
    <w:rsid w:val="34A67CB6"/>
    <w:rsid w:val="35F76A7D"/>
    <w:rsid w:val="35FFB636"/>
    <w:rsid w:val="37A76523"/>
    <w:rsid w:val="38563C9B"/>
    <w:rsid w:val="3AADFB2F"/>
    <w:rsid w:val="3FBB4E8D"/>
    <w:rsid w:val="3FED1373"/>
    <w:rsid w:val="427276EA"/>
    <w:rsid w:val="47BE90B5"/>
    <w:rsid w:val="49AC0F3F"/>
    <w:rsid w:val="49D33B05"/>
    <w:rsid w:val="4A394E77"/>
    <w:rsid w:val="4CE46BB4"/>
    <w:rsid w:val="4E8642F1"/>
    <w:rsid w:val="4F3F2391"/>
    <w:rsid w:val="4FFFC103"/>
    <w:rsid w:val="516A6F08"/>
    <w:rsid w:val="53ECF3F6"/>
    <w:rsid w:val="53ED289B"/>
    <w:rsid w:val="57B7FB41"/>
    <w:rsid w:val="57BE0D5F"/>
    <w:rsid w:val="57FD46E4"/>
    <w:rsid w:val="5AAFBC41"/>
    <w:rsid w:val="5B254BFD"/>
    <w:rsid w:val="5BFF56C4"/>
    <w:rsid w:val="5CAB5BFB"/>
    <w:rsid w:val="5EFD942B"/>
    <w:rsid w:val="5EFF01F9"/>
    <w:rsid w:val="5F0EC01E"/>
    <w:rsid w:val="5FEF55AA"/>
    <w:rsid w:val="5FEFC1E3"/>
    <w:rsid w:val="5FFD4C71"/>
    <w:rsid w:val="601B7DF1"/>
    <w:rsid w:val="63CD6E2A"/>
    <w:rsid w:val="66F23D7F"/>
    <w:rsid w:val="677FC28F"/>
    <w:rsid w:val="68DE84C3"/>
    <w:rsid w:val="6A3E1E12"/>
    <w:rsid w:val="6B0F45F6"/>
    <w:rsid w:val="6CEE8B80"/>
    <w:rsid w:val="6CFF3A63"/>
    <w:rsid w:val="6D2732FF"/>
    <w:rsid w:val="6E582CC8"/>
    <w:rsid w:val="6EAF4233"/>
    <w:rsid w:val="6FBDE836"/>
    <w:rsid w:val="6FD31CB2"/>
    <w:rsid w:val="6FDF167F"/>
    <w:rsid w:val="727704D9"/>
    <w:rsid w:val="72BCC4B0"/>
    <w:rsid w:val="74C79C28"/>
    <w:rsid w:val="74EB8052"/>
    <w:rsid w:val="75D22007"/>
    <w:rsid w:val="75F6EA5F"/>
    <w:rsid w:val="767255FB"/>
    <w:rsid w:val="76AF8389"/>
    <w:rsid w:val="76D506EA"/>
    <w:rsid w:val="76F52CD9"/>
    <w:rsid w:val="777FB5D9"/>
    <w:rsid w:val="77BC5AD1"/>
    <w:rsid w:val="77EF6407"/>
    <w:rsid w:val="77FC57F1"/>
    <w:rsid w:val="77FF9328"/>
    <w:rsid w:val="78F931F2"/>
    <w:rsid w:val="7B7DF993"/>
    <w:rsid w:val="7C87A763"/>
    <w:rsid w:val="7C9D5F36"/>
    <w:rsid w:val="7CEF97A7"/>
    <w:rsid w:val="7CFFCAA3"/>
    <w:rsid w:val="7D6E73CF"/>
    <w:rsid w:val="7DAFAB7B"/>
    <w:rsid w:val="7DFD59DD"/>
    <w:rsid w:val="7E7F1D68"/>
    <w:rsid w:val="7EDE3FBF"/>
    <w:rsid w:val="7EEFBC73"/>
    <w:rsid w:val="7EF94252"/>
    <w:rsid w:val="7F2977CD"/>
    <w:rsid w:val="7F69389A"/>
    <w:rsid w:val="7FD7EF45"/>
    <w:rsid w:val="7FEFCC69"/>
    <w:rsid w:val="7FFDC0B4"/>
    <w:rsid w:val="7FFF5171"/>
    <w:rsid w:val="7FFFB9B8"/>
    <w:rsid w:val="A7EFA718"/>
    <w:rsid w:val="AF7E11E3"/>
    <w:rsid w:val="AF7F9D72"/>
    <w:rsid w:val="B1DBBAD9"/>
    <w:rsid w:val="B277944F"/>
    <w:rsid w:val="B2BE7EDE"/>
    <w:rsid w:val="B5FDBB16"/>
    <w:rsid w:val="B7FF717C"/>
    <w:rsid w:val="B88E6274"/>
    <w:rsid w:val="B9FFD9A8"/>
    <w:rsid w:val="BBFFDFDF"/>
    <w:rsid w:val="BDFFF946"/>
    <w:rsid w:val="BFBDE1F7"/>
    <w:rsid w:val="BFE779D6"/>
    <w:rsid w:val="BFF72709"/>
    <w:rsid w:val="C6F7AE4E"/>
    <w:rsid w:val="C9F7E8BB"/>
    <w:rsid w:val="CBE26F04"/>
    <w:rsid w:val="CBFDB7C8"/>
    <w:rsid w:val="CD4E385A"/>
    <w:rsid w:val="D7BF4C05"/>
    <w:rsid w:val="D7F9D262"/>
    <w:rsid w:val="D9B88214"/>
    <w:rsid w:val="D9BDEE74"/>
    <w:rsid w:val="DDB698B7"/>
    <w:rsid w:val="DDFD65B4"/>
    <w:rsid w:val="DEBF3788"/>
    <w:rsid w:val="DFAF657D"/>
    <w:rsid w:val="DFDFD3AD"/>
    <w:rsid w:val="DFEED916"/>
    <w:rsid w:val="E336C018"/>
    <w:rsid w:val="E77EFFBC"/>
    <w:rsid w:val="EB532449"/>
    <w:rsid w:val="ECBFE389"/>
    <w:rsid w:val="ED6AE8F9"/>
    <w:rsid w:val="EDB78D53"/>
    <w:rsid w:val="EDEFB000"/>
    <w:rsid w:val="EE271F57"/>
    <w:rsid w:val="F3B32BBB"/>
    <w:rsid w:val="F8DC740D"/>
    <w:rsid w:val="F97B2DF6"/>
    <w:rsid w:val="F9FA3A91"/>
    <w:rsid w:val="FADE6AA1"/>
    <w:rsid w:val="FB7BB1D4"/>
    <w:rsid w:val="FBAB63F3"/>
    <w:rsid w:val="FBFB79EF"/>
    <w:rsid w:val="FC5FE0C5"/>
    <w:rsid w:val="FD2D9173"/>
    <w:rsid w:val="FD6B6340"/>
    <w:rsid w:val="FD726B2B"/>
    <w:rsid w:val="FDDD5469"/>
    <w:rsid w:val="FDE7C861"/>
    <w:rsid w:val="FDFBD8FF"/>
    <w:rsid w:val="FE176A8E"/>
    <w:rsid w:val="FEE7D6BE"/>
    <w:rsid w:val="FEFB1EF6"/>
    <w:rsid w:val="FF3740D2"/>
    <w:rsid w:val="FF7B1F38"/>
    <w:rsid w:val="FF7E0BE7"/>
    <w:rsid w:val="FFBBE9B8"/>
    <w:rsid w:val="FFBFEA14"/>
    <w:rsid w:val="FFD73802"/>
    <w:rsid w:val="FFEA581E"/>
    <w:rsid w:val="FFF6D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spacing w:line="360" w:lineRule="auto"/>
      <w:jc w:val="left"/>
    </w:pPr>
    <w:rPr>
      <w:sz w:val="18"/>
      <w:szCs w:val="18"/>
    </w:rPr>
  </w:style>
  <w:style w:type="paragraph" w:styleId="3">
    <w:name w:val="Document Map"/>
    <w:basedOn w:val="1"/>
    <w:unhideWhenUsed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Body Text 21"/>
    <w:basedOn w:val="1"/>
    <w:qFormat/>
    <w:uiPriority w:val="0"/>
    <w:pPr>
      <w:spacing w:after="120" w:line="480" w:lineRule="auto"/>
    </w:pPr>
    <w:rPr>
      <w:rFonts w:ascii="Arial" w:hAnsi="Arial" w:cs="Times New Roman"/>
    </w:rPr>
  </w:style>
  <w:style w:type="paragraph" w:styleId="6">
    <w:name w:val="Body Text Indent"/>
    <w:basedOn w:val="1"/>
    <w:qFormat/>
    <w:uiPriority w:val="0"/>
    <w:pPr>
      <w:spacing w:line="420" w:lineRule="atLeast"/>
      <w:ind w:firstLine="480" w:firstLineChars="200"/>
    </w:pPr>
    <w:rPr>
      <w:rFonts w:ascii="Times New Roman" w:hAnsi="Times New Roman" w:cs="Times New Roman"/>
      <w:bCs/>
      <w:color w:val="000000"/>
      <w:sz w:val="24"/>
      <w:szCs w:val="21"/>
    </w:rPr>
  </w:style>
  <w:style w:type="paragraph" w:styleId="7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"/>
    <w:basedOn w:val="3"/>
    <w:qFormat/>
    <w:uiPriority w:val="0"/>
    <w:rPr>
      <w:rFonts w:ascii="Tahoma" w:hAnsi="Tahoma"/>
      <w:sz w:val="24"/>
    </w:rPr>
  </w:style>
  <w:style w:type="character" w:customStyle="1" w:styleId="17">
    <w:name w:val="页眉 字符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16438</Words>
  <Characters>17442</Characters>
  <Lines>27</Lines>
  <Paragraphs>7</Paragraphs>
  <TotalTime>0</TotalTime>
  <ScaleCrop>false</ScaleCrop>
  <LinksUpToDate>false</LinksUpToDate>
  <CharactersWithSpaces>17705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2019-06-25T00:15:00Z</dcterms:created>
  <dc:creator>PC</dc:creator>
  <cp:lastModifiedBy>lenovo</cp:lastModifiedBy>
  <cp:lastPrinted>2025-07-07T00:32:00Z</cp:lastPrinted>
  <dcterms:modified xsi:type="dcterms:W3CDTF">2025-07-09T10:52:49Z</dcterms:modified>
  <dc:title>关于举办第五届全省粮食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6C09808A61284BD4B5B879D406846666_13</vt:lpwstr>
  </property>
</Properties>
</file>